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F0" w:rsidRPr="00E66EC0" w:rsidRDefault="00E66E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F75F0" w:rsidRDefault="00DF75F0">
      <w:pPr>
        <w:rPr>
          <w:lang w:val="en-US"/>
        </w:rPr>
      </w:pPr>
    </w:p>
    <w:p w:rsidR="002F2BCC" w:rsidRPr="00CC599B" w:rsidRDefault="00DF75F0" w:rsidP="002F2BCC">
      <w:pPr>
        <w:jc w:val="center"/>
        <w:rPr>
          <w:rFonts w:ascii="Times New Roman" w:hAnsi="Times New Roman" w:cs="Times New Roman"/>
          <w:b/>
        </w:rPr>
      </w:pPr>
      <w:r w:rsidRPr="00CC599B">
        <w:rPr>
          <w:rFonts w:ascii="Times New Roman" w:hAnsi="Times New Roman" w:cs="Times New Roman"/>
          <w:b/>
        </w:rPr>
        <w:t>ТЕХНИЧЕСКО ЗАДАНИЕ</w:t>
      </w:r>
    </w:p>
    <w:p w:rsidR="00230D16" w:rsidRPr="00CC599B" w:rsidRDefault="00DF75F0" w:rsidP="00230D16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CC599B">
        <w:rPr>
          <w:rFonts w:ascii="Times New Roman" w:hAnsi="Times New Roman" w:cs="Times New Roman"/>
          <w:b/>
        </w:rPr>
        <w:t xml:space="preserve">ЗА </w:t>
      </w:r>
      <w:r w:rsidR="002F2BCC" w:rsidRPr="00CC599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ОБОСОБЕНА ПОЗИЦИЯ № 8 :КМЕТСТВО С.П.СЛАВЕЙКОВ-РЕМОНТ </w:t>
      </w:r>
      <w:r w:rsidR="00230D16" w:rsidRPr="00CC599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 ФАСАДАТА В СГРАДАТА НА ЧИТАЛИЩЕ „ВЪЗРАЖДАНЕ“</w:t>
      </w:r>
      <w:r w:rsidR="00230D16" w:rsidRPr="00CC59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“</w:t>
      </w:r>
    </w:p>
    <w:p w:rsidR="00230D16" w:rsidRPr="00CC599B" w:rsidRDefault="00230D16" w:rsidP="00230D16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393047" w:rsidRPr="00CC599B" w:rsidRDefault="004028C3" w:rsidP="00C045EC">
      <w:pPr>
        <w:rPr>
          <w:rFonts w:ascii="Times New Roman" w:hAnsi="Times New Roman" w:cs="Times New Roman"/>
          <w:b/>
        </w:rPr>
      </w:pPr>
      <w:r w:rsidRPr="00CC599B">
        <w:rPr>
          <w:rFonts w:ascii="Times New Roman" w:hAnsi="Times New Roman" w:cs="Times New Roman"/>
          <w:b/>
        </w:rPr>
        <w:t xml:space="preserve">І. Кратко описание на </w:t>
      </w:r>
      <w:r w:rsidR="00E135FB" w:rsidRPr="00CC599B">
        <w:rPr>
          <w:rFonts w:ascii="Times New Roman" w:hAnsi="Times New Roman" w:cs="Times New Roman"/>
          <w:b/>
        </w:rPr>
        <w:t xml:space="preserve">съществуващо </w:t>
      </w:r>
      <w:r w:rsidR="00D94863" w:rsidRPr="00CC599B">
        <w:rPr>
          <w:rFonts w:ascii="Times New Roman" w:hAnsi="Times New Roman" w:cs="Times New Roman"/>
          <w:b/>
        </w:rPr>
        <w:t>състояние на сградата.</w:t>
      </w:r>
    </w:p>
    <w:p w:rsidR="00352071" w:rsidRPr="00CC599B" w:rsidRDefault="00CD7B1F" w:rsidP="00FA614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 xml:space="preserve">Сградата на </w:t>
      </w:r>
      <w:r w:rsidR="00632AEC" w:rsidRPr="00CC599B">
        <w:rPr>
          <w:rFonts w:ascii="Times New Roman" w:hAnsi="Times New Roman" w:cs="Times New Roman"/>
        </w:rPr>
        <w:t>читалището и старото кметство  е построена 1936 год. Същата е на два етажа. В нея се намират помещенията и салона на читалището, помещение на „български пощи“, на кметство с.П.Славейков, на „Клуб на пенсионера“ и заведение за общ.хранене.</w:t>
      </w:r>
      <w:r w:rsidR="000B22E0" w:rsidRPr="00CC599B">
        <w:rPr>
          <w:rFonts w:ascii="Times New Roman" w:hAnsi="Times New Roman" w:cs="Times New Roman"/>
        </w:rPr>
        <w:t xml:space="preserve"> Дограмата е</w:t>
      </w:r>
      <w:r w:rsidR="00C43B36" w:rsidRPr="00CC599B">
        <w:rPr>
          <w:rFonts w:ascii="Times New Roman" w:hAnsi="Times New Roman" w:cs="Times New Roman"/>
        </w:rPr>
        <w:t xml:space="preserve"> </w:t>
      </w:r>
      <w:r w:rsidR="000B22E0" w:rsidRPr="00CC599B">
        <w:rPr>
          <w:rFonts w:ascii="Times New Roman" w:hAnsi="Times New Roman" w:cs="Times New Roman"/>
        </w:rPr>
        <w:t xml:space="preserve"> подменена</w:t>
      </w:r>
      <w:r w:rsidR="00D83197" w:rsidRPr="00CC599B">
        <w:rPr>
          <w:rFonts w:ascii="Times New Roman" w:hAnsi="Times New Roman" w:cs="Times New Roman"/>
        </w:rPr>
        <w:t xml:space="preserve"> </w:t>
      </w:r>
      <w:r w:rsidR="00632AEC" w:rsidRPr="00CC599B">
        <w:rPr>
          <w:rFonts w:ascii="Times New Roman" w:hAnsi="Times New Roman" w:cs="Times New Roman"/>
        </w:rPr>
        <w:t>частично. Правен е ремонт на покрива над помещенията на читалището.</w:t>
      </w:r>
    </w:p>
    <w:p w:rsidR="00784F58" w:rsidRPr="00CC599B" w:rsidRDefault="003D120C" w:rsidP="00FA614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 xml:space="preserve">Външната мазилка по </w:t>
      </w:r>
      <w:r w:rsidR="00ED3599" w:rsidRPr="00CC599B">
        <w:rPr>
          <w:rFonts w:ascii="Times New Roman" w:hAnsi="Times New Roman" w:cs="Times New Roman"/>
        </w:rPr>
        <w:t>фасадата, която е предмет на поръчката е в незадоволително състояние</w:t>
      </w:r>
      <w:r w:rsidR="007469CB" w:rsidRPr="00CC599B">
        <w:rPr>
          <w:rFonts w:ascii="Times New Roman" w:hAnsi="Times New Roman" w:cs="Times New Roman"/>
        </w:rPr>
        <w:t>. Необходимост от частично из</w:t>
      </w:r>
      <w:r w:rsidR="00ED3599" w:rsidRPr="00CC599B">
        <w:rPr>
          <w:rFonts w:ascii="Times New Roman" w:hAnsi="Times New Roman" w:cs="Times New Roman"/>
        </w:rPr>
        <w:t>кърпване.</w:t>
      </w:r>
    </w:p>
    <w:p w:rsidR="00ED3599" w:rsidRPr="00CC599B" w:rsidRDefault="00ED3599" w:rsidP="00FA614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 xml:space="preserve">Дъските на </w:t>
      </w:r>
      <w:proofErr w:type="spellStart"/>
      <w:r w:rsidRPr="00CC599B">
        <w:rPr>
          <w:rFonts w:ascii="Times New Roman" w:hAnsi="Times New Roman" w:cs="Times New Roman"/>
        </w:rPr>
        <w:t>сачака</w:t>
      </w:r>
      <w:proofErr w:type="spellEnd"/>
      <w:r w:rsidRPr="00CC599B">
        <w:rPr>
          <w:rFonts w:ascii="Times New Roman" w:hAnsi="Times New Roman" w:cs="Times New Roman"/>
        </w:rPr>
        <w:t xml:space="preserve"> са ам</w:t>
      </w:r>
      <w:r w:rsidR="00FE6B45" w:rsidRPr="00CC599B">
        <w:rPr>
          <w:rFonts w:ascii="Times New Roman" w:hAnsi="Times New Roman" w:cs="Times New Roman"/>
        </w:rPr>
        <w:t>о</w:t>
      </w:r>
      <w:r w:rsidRPr="00CC599B">
        <w:rPr>
          <w:rFonts w:ascii="Times New Roman" w:hAnsi="Times New Roman" w:cs="Times New Roman"/>
        </w:rPr>
        <w:t>ртизирани.</w:t>
      </w:r>
    </w:p>
    <w:p w:rsidR="00145EE0" w:rsidRPr="00CC599B" w:rsidRDefault="00145EE0" w:rsidP="00251CF9">
      <w:pPr>
        <w:spacing w:after="0"/>
        <w:rPr>
          <w:rFonts w:ascii="Times New Roman" w:hAnsi="Times New Roman" w:cs="Times New Roman"/>
        </w:rPr>
      </w:pPr>
    </w:p>
    <w:p w:rsidR="00D94863" w:rsidRPr="00CC599B" w:rsidRDefault="00D94863" w:rsidP="00A95A75">
      <w:pPr>
        <w:spacing w:after="0"/>
        <w:rPr>
          <w:rFonts w:ascii="Times New Roman" w:hAnsi="Times New Roman" w:cs="Times New Roman"/>
          <w:b/>
        </w:rPr>
      </w:pPr>
      <w:r w:rsidRPr="00CC599B">
        <w:rPr>
          <w:rFonts w:ascii="Times New Roman" w:hAnsi="Times New Roman" w:cs="Times New Roman"/>
          <w:b/>
        </w:rPr>
        <w:t xml:space="preserve">ІІ. Техническа описание на </w:t>
      </w:r>
      <w:r w:rsidR="0086340C" w:rsidRPr="00CC599B">
        <w:rPr>
          <w:rFonts w:ascii="Times New Roman" w:hAnsi="Times New Roman" w:cs="Times New Roman"/>
          <w:b/>
        </w:rPr>
        <w:t xml:space="preserve">поръчката. </w:t>
      </w:r>
    </w:p>
    <w:p w:rsidR="009A6AD9" w:rsidRPr="00CC599B" w:rsidRDefault="009A6AD9" w:rsidP="00C75C2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ED3599" w:rsidRPr="00CC599B" w:rsidRDefault="00ED3599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 xml:space="preserve">Подмяна на дъсчената обшивка на </w:t>
      </w:r>
      <w:proofErr w:type="spellStart"/>
      <w:r w:rsidRPr="00CC599B">
        <w:rPr>
          <w:rFonts w:ascii="Times New Roman" w:hAnsi="Times New Roman" w:cs="Times New Roman"/>
        </w:rPr>
        <w:t>сачака</w:t>
      </w:r>
      <w:proofErr w:type="spellEnd"/>
      <w:r w:rsidRPr="00CC599B">
        <w:rPr>
          <w:rFonts w:ascii="Times New Roman" w:hAnsi="Times New Roman" w:cs="Times New Roman"/>
        </w:rPr>
        <w:t>.</w:t>
      </w:r>
    </w:p>
    <w:p w:rsidR="00872661" w:rsidRPr="00CC599B" w:rsidRDefault="0087266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>Наковаване на челни дъски</w:t>
      </w:r>
    </w:p>
    <w:p w:rsidR="00872661" w:rsidRPr="00CC599B" w:rsidRDefault="00236B0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 xml:space="preserve">Очукване на </w:t>
      </w:r>
      <w:proofErr w:type="spellStart"/>
      <w:r w:rsidRPr="00CC599B">
        <w:rPr>
          <w:rFonts w:ascii="Times New Roman" w:hAnsi="Times New Roman" w:cs="Times New Roman"/>
        </w:rPr>
        <w:t>цим</w:t>
      </w:r>
      <w:proofErr w:type="spellEnd"/>
      <w:r w:rsidRPr="00CC599B">
        <w:rPr>
          <w:rFonts w:ascii="Times New Roman" w:hAnsi="Times New Roman" w:cs="Times New Roman"/>
        </w:rPr>
        <w:t>.мазилка</w:t>
      </w:r>
    </w:p>
    <w:p w:rsidR="00236B01" w:rsidRPr="00CC599B" w:rsidRDefault="00236B0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>Изкърпване на външна мазилка по фасади</w:t>
      </w:r>
    </w:p>
    <w:p w:rsidR="00236B01" w:rsidRPr="00CC599B" w:rsidRDefault="00236B0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 xml:space="preserve">Грундиране с </w:t>
      </w:r>
      <w:proofErr w:type="spellStart"/>
      <w:r w:rsidRPr="00CC599B">
        <w:rPr>
          <w:rFonts w:ascii="Times New Roman" w:hAnsi="Times New Roman" w:cs="Times New Roman"/>
        </w:rPr>
        <w:t>латексов</w:t>
      </w:r>
      <w:proofErr w:type="spellEnd"/>
      <w:r w:rsidRPr="00CC599B">
        <w:rPr>
          <w:rFonts w:ascii="Times New Roman" w:hAnsi="Times New Roman" w:cs="Times New Roman"/>
        </w:rPr>
        <w:t xml:space="preserve"> грунд</w:t>
      </w:r>
    </w:p>
    <w:p w:rsidR="00236B01" w:rsidRPr="00CC599B" w:rsidRDefault="00236B0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 xml:space="preserve">Боядисване с </w:t>
      </w:r>
      <w:proofErr w:type="spellStart"/>
      <w:r w:rsidRPr="00CC599B">
        <w:rPr>
          <w:rFonts w:ascii="Times New Roman" w:hAnsi="Times New Roman" w:cs="Times New Roman"/>
        </w:rPr>
        <w:t>фасаген</w:t>
      </w:r>
      <w:proofErr w:type="spellEnd"/>
      <w:r w:rsidRPr="00CC599B">
        <w:rPr>
          <w:rFonts w:ascii="Times New Roman" w:hAnsi="Times New Roman" w:cs="Times New Roman"/>
        </w:rPr>
        <w:t xml:space="preserve"> трикратно</w:t>
      </w:r>
    </w:p>
    <w:p w:rsidR="00236B01" w:rsidRPr="00CC599B" w:rsidRDefault="00236B0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CC599B">
        <w:rPr>
          <w:rFonts w:ascii="Times New Roman" w:hAnsi="Times New Roman" w:cs="Times New Roman"/>
        </w:rPr>
        <w:t>Цим</w:t>
      </w:r>
      <w:proofErr w:type="spellEnd"/>
      <w:r w:rsidRPr="00CC599B">
        <w:rPr>
          <w:rFonts w:ascii="Times New Roman" w:hAnsi="Times New Roman" w:cs="Times New Roman"/>
        </w:rPr>
        <w:t>.замазка коз</w:t>
      </w:r>
      <w:r w:rsidR="00FE6B45" w:rsidRPr="00CC599B">
        <w:rPr>
          <w:rFonts w:ascii="Times New Roman" w:hAnsi="Times New Roman" w:cs="Times New Roman"/>
        </w:rPr>
        <w:t>и</w:t>
      </w:r>
      <w:r w:rsidRPr="00CC599B">
        <w:rPr>
          <w:rFonts w:ascii="Times New Roman" w:hAnsi="Times New Roman" w:cs="Times New Roman"/>
        </w:rPr>
        <w:t>рка</w:t>
      </w:r>
    </w:p>
    <w:p w:rsidR="00236B01" w:rsidRPr="00CC599B" w:rsidRDefault="00236B0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 xml:space="preserve">Доставка и монтаж на </w:t>
      </w:r>
      <w:r w:rsidR="00FE6B45" w:rsidRPr="00CC599B">
        <w:rPr>
          <w:rFonts w:ascii="Times New Roman" w:hAnsi="Times New Roman" w:cs="Times New Roman"/>
        </w:rPr>
        <w:t>у</w:t>
      </w:r>
      <w:r w:rsidRPr="00CC599B">
        <w:rPr>
          <w:rFonts w:ascii="Times New Roman" w:hAnsi="Times New Roman" w:cs="Times New Roman"/>
        </w:rPr>
        <w:t>луци,</w:t>
      </w:r>
      <w:r w:rsidR="00FE6B45" w:rsidRPr="00CC599B">
        <w:rPr>
          <w:rFonts w:ascii="Times New Roman" w:hAnsi="Times New Roman" w:cs="Times New Roman"/>
        </w:rPr>
        <w:t xml:space="preserve"> </w:t>
      </w:r>
      <w:proofErr w:type="spellStart"/>
      <w:r w:rsidRPr="00CC599B">
        <w:rPr>
          <w:rFonts w:ascii="Times New Roman" w:hAnsi="Times New Roman" w:cs="Times New Roman"/>
        </w:rPr>
        <w:t>вод</w:t>
      </w:r>
      <w:proofErr w:type="spellEnd"/>
      <w:r w:rsidRPr="00CC599B">
        <w:rPr>
          <w:rFonts w:ascii="Times New Roman" w:hAnsi="Times New Roman" w:cs="Times New Roman"/>
        </w:rPr>
        <w:t>.тръби и казанчета</w:t>
      </w:r>
    </w:p>
    <w:p w:rsidR="00236B01" w:rsidRPr="00CC599B" w:rsidRDefault="00236B0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>Направа и разваляне на тръбно скално скеле.</w:t>
      </w:r>
    </w:p>
    <w:p w:rsidR="00171AEA" w:rsidRPr="00CC599B" w:rsidRDefault="00E06AA0" w:rsidP="00236B01">
      <w:pPr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  <w:b/>
        </w:rPr>
        <w:tab/>
      </w:r>
    </w:p>
    <w:p w:rsidR="0066372E" w:rsidRPr="00CC599B" w:rsidRDefault="0066372E" w:rsidP="0066372E">
      <w:pPr>
        <w:spacing w:after="0"/>
        <w:rPr>
          <w:rFonts w:ascii="Times New Roman" w:hAnsi="Times New Roman" w:cs="Times New Roman"/>
          <w:b/>
        </w:rPr>
      </w:pPr>
      <w:r w:rsidRPr="00CC599B">
        <w:rPr>
          <w:rFonts w:ascii="Times New Roman" w:hAnsi="Times New Roman" w:cs="Times New Roman"/>
          <w:b/>
        </w:rPr>
        <w:t>ІІ</w:t>
      </w:r>
      <w:r w:rsidRPr="00CC599B">
        <w:rPr>
          <w:rFonts w:ascii="Times New Roman" w:hAnsi="Times New Roman" w:cs="Times New Roman"/>
          <w:b/>
          <w:lang w:val="en-US"/>
        </w:rPr>
        <w:t>I</w:t>
      </w:r>
      <w:r w:rsidRPr="00CC599B">
        <w:rPr>
          <w:rFonts w:ascii="Times New Roman" w:hAnsi="Times New Roman" w:cs="Times New Roman"/>
          <w:b/>
        </w:rPr>
        <w:t xml:space="preserve">. Изисквания към материалите. </w:t>
      </w:r>
    </w:p>
    <w:p w:rsidR="0066372E" w:rsidRPr="00CC599B" w:rsidRDefault="00236B01" w:rsidP="00770A4F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 xml:space="preserve">Дъски за  обшивка </w:t>
      </w:r>
      <w:proofErr w:type="spellStart"/>
      <w:r w:rsidRPr="00CC599B">
        <w:rPr>
          <w:rFonts w:ascii="Times New Roman" w:hAnsi="Times New Roman" w:cs="Times New Roman"/>
        </w:rPr>
        <w:t>с</w:t>
      </w:r>
      <w:r w:rsidR="00FE6B45" w:rsidRPr="00CC599B">
        <w:rPr>
          <w:rFonts w:ascii="Times New Roman" w:hAnsi="Times New Roman" w:cs="Times New Roman"/>
        </w:rPr>
        <w:t>а</w:t>
      </w:r>
      <w:r w:rsidRPr="00CC599B">
        <w:rPr>
          <w:rFonts w:ascii="Times New Roman" w:hAnsi="Times New Roman" w:cs="Times New Roman"/>
        </w:rPr>
        <w:t>чак</w:t>
      </w:r>
      <w:proofErr w:type="spellEnd"/>
      <w:r w:rsidR="00770A4F" w:rsidRPr="00CC599B">
        <w:rPr>
          <w:rFonts w:ascii="Times New Roman" w:hAnsi="Times New Roman" w:cs="Times New Roman"/>
        </w:rPr>
        <w:t xml:space="preserve"> рендосани иглолистни </w:t>
      </w:r>
      <w:proofErr w:type="spellStart"/>
      <w:r w:rsidR="00770A4F" w:rsidRPr="00CC599B">
        <w:rPr>
          <w:rFonts w:ascii="Times New Roman" w:hAnsi="Times New Roman" w:cs="Times New Roman"/>
        </w:rPr>
        <w:t>глъб</w:t>
      </w:r>
      <w:proofErr w:type="spellEnd"/>
      <w:r w:rsidR="00770A4F" w:rsidRPr="00CC599B">
        <w:rPr>
          <w:rFonts w:ascii="Times New Roman" w:hAnsi="Times New Roman" w:cs="Times New Roman"/>
        </w:rPr>
        <w:t xml:space="preserve"> и </w:t>
      </w:r>
      <w:r w:rsidR="000F7A17" w:rsidRPr="00CC599B">
        <w:rPr>
          <w:rFonts w:ascii="Times New Roman" w:hAnsi="Times New Roman" w:cs="Times New Roman"/>
        </w:rPr>
        <w:t xml:space="preserve"> зъб</w:t>
      </w:r>
    </w:p>
    <w:p w:rsidR="00236B01" w:rsidRPr="00CC599B" w:rsidRDefault="00236B01" w:rsidP="0046183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CC599B">
        <w:rPr>
          <w:rFonts w:ascii="Times New Roman" w:hAnsi="Times New Roman" w:cs="Times New Roman"/>
        </w:rPr>
        <w:t>Цим</w:t>
      </w:r>
      <w:proofErr w:type="spellEnd"/>
      <w:r w:rsidRPr="00CC599B">
        <w:rPr>
          <w:rFonts w:ascii="Times New Roman" w:hAnsi="Times New Roman" w:cs="Times New Roman"/>
        </w:rPr>
        <w:t>.замазка с готова смес – 3 см.</w:t>
      </w:r>
    </w:p>
    <w:p w:rsidR="00236B01" w:rsidRPr="00CC599B" w:rsidRDefault="00B42425" w:rsidP="0046183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CC599B">
        <w:rPr>
          <w:rFonts w:ascii="Times New Roman" w:hAnsi="Times New Roman" w:cs="Times New Roman"/>
        </w:rPr>
        <w:t>Мазилка циментова готова смес</w:t>
      </w:r>
    </w:p>
    <w:p w:rsidR="00B42425" w:rsidRPr="00CC599B" w:rsidRDefault="00B42425" w:rsidP="0046183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CC599B">
        <w:rPr>
          <w:rFonts w:ascii="Times New Roman" w:hAnsi="Times New Roman" w:cs="Times New Roman"/>
        </w:rPr>
        <w:t>Латексов</w:t>
      </w:r>
      <w:proofErr w:type="spellEnd"/>
      <w:r w:rsidRPr="00CC599B">
        <w:rPr>
          <w:rFonts w:ascii="Times New Roman" w:hAnsi="Times New Roman" w:cs="Times New Roman"/>
        </w:rPr>
        <w:t xml:space="preserve"> грунд</w:t>
      </w:r>
      <w:bookmarkStart w:id="0" w:name="_GoBack"/>
      <w:bookmarkEnd w:id="0"/>
    </w:p>
    <w:sectPr w:rsidR="00B42425" w:rsidRPr="00CC599B" w:rsidSect="009A6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3FA"/>
    <w:multiLevelType w:val="hybridMultilevel"/>
    <w:tmpl w:val="4B7A1A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48262E"/>
    <w:multiLevelType w:val="hybridMultilevel"/>
    <w:tmpl w:val="C378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F4F21"/>
    <w:multiLevelType w:val="hybridMultilevel"/>
    <w:tmpl w:val="B574C8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B7798"/>
    <w:multiLevelType w:val="hybridMultilevel"/>
    <w:tmpl w:val="C4B62B0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650565A"/>
    <w:multiLevelType w:val="hybridMultilevel"/>
    <w:tmpl w:val="CFEC2F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D22F0"/>
    <w:multiLevelType w:val="hybridMultilevel"/>
    <w:tmpl w:val="AC14E9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152B58"/>
    <w:multiLevelType w:val="hybridMultilevel"/>
    <w:tmpl w:val="F388662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AA0D8E"/>
    <w:multiLevelType w:val="hybridMultilevel"/>
    <w:tmpl w:val="40E027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274DF"/>
    <w:multiLevelType w:val="hybridMultilevel"/>
    <w:tmpl w:val="A90843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BC094F"/>
    <w:multiLevelType w:val="hybridMultilevel"/>
    <w:tmpl w:val="B56805A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E9011B9"/>
    <w:multiLevelType w:val="hybridMultilevel"/>
    <w:tmpl w:val="2ADEF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D85623"/>
    <w:multiLevelType w:val="hybridMultilevel"/>
    <w:tmpl w:val="974A71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0462B"/>
    <w:multiLevelType w:val="hybridMultilevel"/>
    <w:tmpl w:val="4B02EA7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A7141E4"/>
    <w:multiLevelType w:val="hybridMultilevel"/>
    <w:tmpl w:val="3AECF4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8B06E9"/>
    <w:multiLevelType w:val="hybridMultilevel"/>
    <w:tmpl w:val="B150C1F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D5377A"/>
    <w:multiLevelType w:val="hybridMultilevel"/>
    <w:tmpl w:val="E0281836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2E33E31"/>
    <w:multiLevelType w:val="hybridMultilevel"/>
    <w:tmpl w:val="1ACC52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545A32"/>
    <w:multiLevelType w:val="hybridMultilevel"/>
    <w:tmpl w:val="14F2EB28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D284630"/>
    <w:multiLevelType w:val="hybridMultilevel"/>
    <w:tmpl w:val="69DEC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97712"/>
    <w:multiLevelType w:val="hybridMultilevel"/>
    <w:tmpl w:val="6FC67BC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2C47AE1"/>
    <w:multiLevelType w:val="hybridMultilevel"/>
    <w:tmpl w:val="98E62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9265CD"/>
    <w:multiLevelType w:val="hybridMultilevel"/>
    <w:tmpl w:val="8EA0101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2A06704"/>
    <w:multiLevelType w:val="hybridMultilevel"/>
    <w:tmpl w:val="C6DC5B9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7A56F51"/>
    <w:multiLevelType w:val="hybridMultilevel"/>
    <w:tmpl w:val="6BEC9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4D4BE1"/>
    <w:multiLevelType w:val="hybridMultilevel"/>
    <w:tmpl w:val="89B6A4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817F25"/>
    <w:multiLevelType w:val="hybridMultilevel"/>
    <w:tmpl w:val="E2AE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38799F"/>
    <w:multiLevelType w:val="hybridMultilevel"/>
    <w:tmpl w:val="948E76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2601F8"/>
    <w:multiLevelType w:val="hybridMultilevel"/>
    <w:tmpl w:val="58841C8C"/>
    <w:lvl w:ilvl="0" w:tplc="0402000F">
      <w:start w:val="1"/>
      <w:numFmt w:val="decimal"/>
      <w:lvlText w:val="%1."/>
      <w:lvlJc w:val="left"/>
      <w:pPr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>
    <w:nsid w:val="6E5176DF"/>
    <w:multiLevelType w:val="hybridMultilevel"/>
    <w:tmpl w:val="FDB6C0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B8006F"/>
    <w:multiLevelType w:val="hybridMultilevel"/>
    <w:tmpl w:val="29621C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476483"/>
    <w:multiLevelType w:val="hybridMultilevel"/>
    <w:tmpl w:val="9236C3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5616C8C"/>
    <w:multiLevelType w:val="hybridMultilevel"/>
    <w:tmpl w:val="12D28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6"/>
  </w:num>
  <w:num w:numId="5">
    <w:abstractNumId w:val="8"/>
  </w:num>
  <w:num w:numId="6">
    <w:abstractNumId w:val="27"/>
  </w:num>
  <w:num w:numId="7">
    <w:abstractNumId w:val="13"/>
  </w:num>
  <w:num w:numId="8">
    <w:abstractNumId w:val="12"/>
  </w:num>
  <w:num w:numId="9">
    <w:abstractNumId w:val="24"/>
  </w:num>
  <w:num w:numId="10">
    <w:abstractNumId w:val="7"/>
  </w:num>
  <w:num w:numId="11">
    <w:abstractNumId w:val="6"/>
  </w:num>
  <w:num w:numId="12">
    <w:abstractNumId w:val="28"/>
  </w:num>
  <w:num w:numId="13">
    <w:abstractNumId w:val="26"/>
  </w:num>
  <w:num w:numId="14">
    <w:abstractNumId w:val="29"/>
  </w:num>
  <w:num w:numId="15">
    <w:abstractNumId w:val="11"/>
  </w:num>
  <w:num w:numId="16">
    <w:abstractNumId w:val="10"/>
  </w:num>
  <w:num w:numId="17">
    <w:abstractNumId w:val="31"/>
  </w:num>
  <w:num w:numId="18">
    <w:abstractNumId w:val="18"/>
  </w:num>
  <w:num w:numId="19">
    <w:abstractNumId w:val="30"/>
  </w:num>
  <w:num w:numId="20">
    <w:abstractNumId w:val="25"/>
  </w:num>
  <w:num w:numId="21">
    <w:abstractNumId w:val="23"/>
  </w:num>
  <w:num w:numId="22">
    <w:abstractNumId w:val="3"/>
  </w:num>
  <w:num w:numId="23">
    <w:abstractNumId w:val="17"/>
  </w:num>
  <w:num w:numId="24">
    <w:abstractNumId w:val="14"/>
  </w:num>
  <w:num w:numId="25">
    <w:abstractNumId w:val="0"/>
  </w:num>
  <w:num w:numId="26">
    <w:abstractNumId w:val="1"/>
  </w:num>
  <w:num w:numId="27">
    <w:abstractNumId w:val="20"/>
  </w:num>
  <w:num w:numId="28">
    <w:abstractNumId w:val="9"/>
  </w:num>
  <w:num w:numId="29">
    <w:abstractNumId w:val="15"/>
  </w:num>
  <w:num w:numId="30">
    <w:abstractNumId w:val="21"/>
  </w:num>
  <w:num w:numId="31">
    <w:abstractNumId w:val="19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47"/>
    <w:rsid w:val="00005E09"/>
    <w:rsid w:val="00017A29"/>
    <w:rsid w:val="0002064A"/>
    <w:rsid w:val="00022341"/>
    <w:rsid w:val="000228C1"/>
    <w:rsid w:val="00032B2C"/>
    <w:rsid w:val="00035CA2"/>
    <w:rsid w:val="00037223"/>
    <w:rsid w:val="000427EA"/>
    <w:rsid w:val="0004718F"/>
    <w:rsid w:val="000541C3"/>
    <w:rsid w:val="00061288"/>
    <w:rsid w:val="0007567C"/>
    <w:rsid w:val="00094469"/>
    <w:rsid w:val="000A455A"/>
    <w:rsid w:val="000B22E0"/>
    <w:rsid w:val="000B68BF"/>
    <w:rsid w:val="000D44AA"/>
    <w:rsid w:val="000F7A17"/>
    <w:rsid w:val="00120055"/>
    <w:rsid w:val="00122423"/>
    <w:rsid w:val="001307CF"/>
    <w:rsid w:val="00145EE0"/>
    <w:rsid w:val="001613E8"/>
    <w:rsid w:val="0016197E"/>
    <w:rsid w:val="00171AEA"/>
    <w:rsid w:val="001B5AEB"/>
    <w:rsid w:val="001E7D41"/>
    <w:rsid w:val="00200784"/>
    <w:rsid w:val="0021532F"/>
    <w:rsid w:val="002204E1"/>
    <w:rsid w:val="00225212"/>
    <w:rsid w:val="00230D16"/>
    <w:rsid w:val="00232358"/>
    <w:rsid w:val="00236B01"/>
    <w:rsid w:val="00251CF9"/>
    <w:rsid w:val="0025295F"/>
    <w:rsid w:val="00254A2B"/>
    <w:rsid w:val="00260DA0"/>
    <w:rsid w:val="00270613"/>
    <w:rsid w:val="0027140B"/>
    <w:rsid w:val="00286537"/>
    <w:rsid w:val="00286CE5"/>
    <w:rsid w:val="002926B5"/>
    <w:rsid w:val="00296A24"/>
    <w:rsid w:val="002A2FA1"/>
    <w:rsid w:val="002A5A31"/>
    <w:rsid w:val="002B04A0"/>
    <w:rsid w:val="002B455F"/>
    <w:rsid w:val="002E4C67"/>
    <w:rsid w:val="002F0981"/>
    <w:rsid w:val="002F2BCC"/>
    <w:rsid w:val="002F5446"/>
    <w:rsid w:val="00301191"/>
    <w:rsid w:val="00324C51"/>
    <w:rsid w:val="00352071"/>
    <w:rsid w:val="00364A2F"/>
    <w:rsid w:val="003667CD"/>
    <w:rsid w:val="003766E0"/>
    <w:rsid w:val="00381886"/>
    <w:rsid w:val="003824CE"/>
    <w:rsid w:val="00393047"/>
    <w:rsid w:val="00394112"/>
    <w:rsid w:val="00397954"/>
    <w:rsid w:val="003C518B"/>
    <w:rsid w:val="003D120C"/>
    <w:rsid w:val="003E37F9"/>
    <w:rsid w:val="003F6B46"/>
    <w:rsid w:val="004012BB"/>
    <w:rsid w:val="004028C3"/>
    <w:rsid w:val="00404948"/>
    <w:rsid w:val="004111EB"/>
    <w:rsid w:val="004276C5"/>
    <w:rsid w:val="00447C97"/>
    <w:rsid w:val="00454667"/>
    <w:rsid w:val="0046183C"/>
    <w:rsid w:val="0047198E"/>
    <w:rsid w:val="00473BB6"/>
    <w:rsid w:val="00473CB4"/>
    <w:rsid w:val="00481684"/>
    <w:rsid w:val="004A5A99"/>
    <w:rsid w:val="004D2BDD"/>
    <w:rsid w:val="004D4C5F"/>
    <w:rsid w:val="004D7A8C"/>
    <w:rsid w:val="005210F6"/>
    <w:rsid w:val="0053220E"/>
    <w:rsid w:val="00534018"/>
    <w:rsid w:val="00536847"/>
    <w:rsid w:val="00563A01"/>
    <w:rsid w:val="0057178A"/>
    <w:rsid w:val="00577449"/>
    <w:rsid w:val="005840D7"/>
    <w:rsid w:val="00603016"/>
    <w:rsid w:val="006307BE"/>
    <w:rsid w:val="00632AEC"/>
    <w:rsid w:val="00642247"/>
    <w:rsid w:val="00647B39"/>
    <w:rsid w:val="00650E11"/>
    <w:rsid w:val="0066372E"/>
    <w:rsid w:val="00664DEF"/>
    <w:rsid w:val="0067213B"/>
    <w:rsid w:val="006A53AA"/>
    <w:rsid w:val="006C71C7"/>
    <w:rsid w:val="006D3199"/>
    <w:rsid w:val="006D3D39"/>
    <w:rsid w:val="006F50E8"/>
    <w:rsid w:val="006F7E37"/>
    <w:rsid w:val="007469CB"/>
    <w:rsid w:val="007619A4"/>
    <w:rsid w:val="00770A4F"/>
    <w:rsid w:val="00781AA4"/>
    <w:rsid w:val="00784F58"/>
    <w:rsid w:val="00790036"/>
    <w:rsid w:val="007A42BB"/>
    <w:rsid w:val="007E0BBC"/>
    <w:rsid w:val="007E0F7C"/>
    <w:rsid w:val="007F0256"/>
    <w:rsid w:val="00801C16"/>
    <w:rsid w:val="0080487D"/>
    <w:rsid w:val="00810962"/>
    <w:rsid w:val="008306E8"/>
    <w:rsid w:val="00831E3E"/>
    <w:rsid w:val="00841A45"/>
    <w:rsid w:val="00855340"/>
    <w:rsid w:val="00856019"/>
    <w:rsid w:val="008611B2"/>
    <w:rsid w:val="0086340C"/>
    <w:rsid w:val="008639DF"/>
    <w:rsid w:val="00872661"/>
    <w:rsid w:val="008779E0"/>
    <w:rsid w:val="008869F7"/>
    <w:rsid w:val="008B373B"/>
    <w:rsid w:val="008E3D03"/>
    <w:rsid w:val="008F753F"/>
    <w:rsid w:val="00903E3B"/>
    <w:rsid w:val="009113CE"/>
    <w:rsid w:val="00935587"/>
    <w:rsid w:val="00946D80"/>
    <w:rsid w:val="00980B70"/>
    <w:rsid w:val="009A6AD9"/>
    <w:rsid w:val="009D4ED1"/>
    <w:rsid w:val="009E419B"/>
    <w:rsid w:val="00A0452B"/>
    <w:rsid w:val="00A0485B"/>
    <w:rsid w:val="00A344B6"/>
    <w:rsid w:val="00A91DAC"/>
    <w:rsid w:val="00A95A75"/>
    <w:rsid w:val="00AA0404"/>
    <w:rsid w:val="00AA09C8"/>
    <w:rsid w:val="00AB1FF8"/>
    <w:rsid w:val="00AD1D05"/>
    <w:rsid w:val="00B05565"/>
    <w:rsid w:val="00B06C47"/>
    <w:rsid w:val="00B13079"/>
    <w:rsid w:val="00B213B8"/>
    <w:rsid w:val="00B260F8"/>
    <w:rsid w:val="00B42425"/>
    <w:rsid w:val="00B454D8"/>
    <w:rsid w:val="00B47F0D"/>
    <w:rsid w:val="00B71038"/>
    <w:rsid w:val="00B82B33"/>
    <w:rsid w:val="00BC09D5"/>
    <w:rsid w:val="00BC3472"/>
    <w:rsid w:val="00BD467E"/>
    <w:rsid w:val="00BD74B9"/>
    <w:rsid w:val="00BE3C94"/>
    <w:rsid w:val="00BE45BF"/>
    <w:rsid w:val="00BE748B"/>
    <w:rsid w:val="00BF68E1"/>
    <w:rsid w:val="00C01D7D"/>
    <w:rsid w:val="00C045EC"/>
    <w:rsid w:val="00C24595"/>
    <w:rsid w:val="00C43B36"/>
    <w:rsid w:val="00C713DE"/>
    <w:rsid w:val="00C73D41"/>
    <w:rsid w:val="00C75C23"/>
    <w:rsid w:val="00C9757C"/>
    <w:rsid w:val="00CA1774"/>
    <w:rsid w:val="00CA6027"/>
    <w:rsid w:val="00CA701F"/>
    <w:rsid w:val="00CB3D31"/>
    <w:rsid w:val="00CC599B"/>
    <w:rsid w:val="00CD6F98"/>
    <w:rsid w:val="00CD7B1F"/>
    <w:rsid w:val="00CF0C0A"/>
    <w:rsid w:val="00CF46D5"/>
    <w:rsid w:val="00D001F5"/>
    <w:rsid w:val="00D079BC"/>
    <w:rsid w:val="00D25225"/>
    <w:rsid w:val="00D4265C"/>
    <w:rsid w:val="00D47E4A"/>
    <w:rsid w:val="00D559B6"/>
    <w:rsid w:val="00D636EC"/>
    <w:rsid w:val="00D71CFD"/>
    <w:rsid w:val="00D80201"/>
    <w:rsid w:val="00D83197"/>
    <w:rsid w:val="00D84FE2"/>
    <w:rsid w:val="00D86CA8"/>
    <w:rsid w:val="00D94863"/>
    <w:rsid w:val="00DA5A7D"/>
    <w:rsid w:val="00DE246A"/>
    <w:rsid w:val="00DF69F3"/>
    <w:rsid w:val="00DF6FB8"/>
    <w:rsid w:val="00DF75F0"/>
    <w:rsid w:val="00E04077"/>
    <w:rsid w:val="00E06AA0"/>
    <w:rsid w:val="00E135FB"/>
    <w:rsid w:val="00E20CB5"/>
    <w:rsid w:val="00E3637A"/>
    <w:rsid w:val="00E52413"/>
    <w:rsid w:val="00E54133"/>
    <w:rsid w:val="00E64925"/>
    <w:rsid w:val="00E66EC0"/>
    <w:rsid w:val="00E93E1B"/>
    <w:rsid w:val="00E971FF"/>
    <w:rsid w:val="00ED3599"/>
    <w:rsid w:val="00EE7DEC"/>
    <w:rsid w:val="00F0045C"/>
    <w:rsid w:val="00F077AF"/>
    <w:rsid w:val="00F175C4"/>
    <w:rsid w:val="00F41343"/>
    <w:rsid w:val="00F50568"/>
    <w:rsid w:val="00F54FD5"/>
    <w:rsid w:val="00F65402"/>
    <w:rsid w:val="00F75E54"/>
    <w:rsid w:val="00F86307"/>
    <w:rsid w:val="00F9248D"/>
    <w:rsid w:val="00FA6145"/>
    <w:rsid w:val="00FB73E1"/>
    <w:rsid w:val="00FB7892"/>
    <w:rsid w:val="00FD4B33"/>
    <w:rsid w:val="00FE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Elena Pencheva</cp:lastModifiedBy>
  <cp:revision>42</cp:revision>
  <dcterms:created xsi:type="dcterms:W3CDTF">2014-06-20T11:02:00Z</dcterms:created>
  <dcterms:modified xsi:type="dcterms:W3CDTF">2016-07-20T11:27:00Z</dcterms:modified>
</cp:coreProperties>
</file>